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DED4" w14:textId="77777777" w:rsidR="002663D4" w:rsidRDefault="002663D4" w:rsidP="002663D4">
      <w:pPr>
        <w:autoSpaceDE w:val="0"/>
        <w:autoSpaceDN w:val="0"/>
        <w:adjustRightInd w:val="0"/>
        <w:rPr>
          <w:bdr w:val="none" w:sz="0" w:space="0" w:color="auto" w:frame="1"/>
        </w:rPr>
      </w:pPr>
      <w:r w:rsidRPr="002663D4">
        <w:rPr>
          <w:noProof/>
          <w:sz w:val="21"/>
          <w:szCs w:val="21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101EA728" wp14:editId="02FF593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57350" cy="1657350"/>
            <wp:effectExtent l="0" t="0" r="0" b="0"/>
            <wp:wrapSquare wrapText="bothSides"/>
            <wp:docPr id="21117647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008" cy="166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751BF" w14:textId="77777777" w:rsidR="002663D4" w:rsidRPr="002663D4" w:rsidRDefault="002663D4" w:rsidP="002663D4">
      <w:pPr>
        <w:autoSpaceDE w:val="0"/>
        <w:autoSpaceDN w:val="0"/>
        <w:adjustRightInd w:val="0"/>
        <w:spacing w:line="360" w:lineRule="auto"/>
        <w:jc w:val="right"/>
        <w:rPr>
          <w:rFonts w:ascii="Times" w:hAnsi="Times" w:cs="Times"/>
          <w:color w:val="000000"/>
          <w:kern w:val="0"/>
          <w:sz w:val="22"/>
          <w:szCs w:val="22"/>
        </w:rPr>
      </w:pPr>
      <w:r w:rsidRPr="002663D4">
        <w:rPr>
          <w:sz w:val="22"/>
          <w:szCs w:val="22"/>
          <w:bdr w:val="none" w:sz="0" w:space="0" w:color="auto" w:frame="1"/>
        </w:rPr>
        <w:fldChar w:fldCharType="begin"/>
      </w:r>
      <w:r w:rsidRPr="002663D4">
        <w:rPr>
          <w:sz w:val="22"/>
          <w:szCs w:val="22"/>
          <w:bdr w:val="none" w:sz="0" w:space="0" w:color="auto" w:frame="1"/>
        </w:rPr>
        <w:instrText xml:space="preserve"> INCLUDEPICTURE "https://lh6.googleusercontent.com/6VPUJudN---fX-OyEBHf9mX6u1dhnHlV8yfke9t9G58_Zcdyz_cM55ZEzqnlzlxSEFAk95aAAg3ErSA6Aey5x0JH6hdQVMCRtLpgDG_F4SvJe4Sh0ombubZHTfkS4QvuCwg3cPix80H3AsViCOCizg" \* MERGEFORMATINET </w:instrText>
      </w:r>
      <w:r w:rsidR="00000000">
        <w:rPr>
          <w:sz w:val="22"/>
          <w:szCs w:val="22"/>
          <w:bdr w:val="none" w:sz="0" w:space="0" w:color="auto" w:frame="1"/>
        </w:rPr>
        <w:fldChar w:fldCharType="separate"/>
      </w:r>
      <w:r w:rsidRPr="002663D4">
        <w:rPr>
          <w:sz w:val="22"/>
          <w:szCs w:val="22"/>
          <w:bdr w:val="none" w:sz="0" w:space="0" w:color="auto" w:frame="1"/>
        </w:rPr>
        <w:fldChar w:fldCharType="end"/>
      </w:r>
      <w:r w:rsidRPr="002663D4">
        <w:rPr>
          <w:rFonts w:ascii="Georgia" w:hAnsi="Georgia" w:cs="Georgia"/>
          <w:color w:val="000000"/>
          <w:kern w:val="0"/>
          <w:sz w:val="21"/>
          <w:szCs w:val="21"/>
        </w:rPr>
        <w:t>FONDAZIONE HEAL</w:t>
      </w:r>
    </w:p>
    <w:p w14:paraId="1377C0FD" w14:textId="77777777" w:rsidR="002663D4" w:rsidRPr="002663D4" w:rsidRDefault="00000000" w:rsidP="002663D4">
      <w:pPr>
        <w:autoSpaceDE w:val="0"/>
        <w:autoSpaceDN w:val="0"/>
        <w:adjustRightInd w:val="0"/>
        <w:spacing w:line="360" w:lineRule="auto"/>
        <w:jc w:val="right"/>
        <w:rPr>
          <w:rFonts w:ascii="Times" w:hAnsi="Times" w:cs="Times"/>
          <w:color w:val="000000"/>
          <w:kern w:val="0"/>
          <w:sz w:val="16"/>
          <w:szCs w:val="16"/>
        </w:rPr>
      </w:pPr>
      <w:hyperlink r:id="rId6" w:history="1">
        <w:r w:rsidR="002663D4" w:rsidRPr="002663D4">
          <w:rPr>
            <w:rFonts w:ascii="Georgia" w:hAnsi="Georgia" w:cs="Georgia"/>
            <w:color w:val="103CC0"/>
            <w:kern w:val="0"/>
            <w:sz w:val="18"/>
            <w:szCs w:val="18"/>
            <w:u w:val="single" w:color="103CC0"/>
          </w:rPr>
          <w:t>www.progettoheal.com</w:t>
        </w:r>
      </w:hyperlink>
    </w:p>
    <w:p w14:paraId="74337104" w14:textId="77777777" w:rsidR="002663D4" w:rsidRPr="002663D4" w:rsidRDefault="002663D4" w:rsidP="002663D4">
      <w:pPr>
        <w:autoSpaceDE w:val="0"/>
        <w:autoSpaceDN w:val="0"/>
        <w:adjustRightInd w:val="0"/>
        <w:spacing w:line="360" w:lineRule="auto"/>
        <w:jc w:val="right"/>
        <w:rPr>
          <w:rFonts w:ascii="Times" w:hAnsi="Times" w:cs="Times"/>
          <w:color w:val="000000"/>
          <w:kern w:val="0"/>
          <w:sz w:val="16"/>
          <w:szCs w:val="16"/>
        </w:rPr>
      </w:pPr>
      <w:r w:rsidRPr="002663D4">
        <w:rPr>
          <w:rFonts w:ascii="Georgia" w:hAnsi="Georgia" w:cs="Georgia"/>
          <w:color w:val="000000"/>
          <w:kern w:val="0"/>
          <w:sz w:val="18"/>
          <w:szCs w:val="18"/>
        </w:rPr>
        <w:t>Sora (FR), Viale Regina Elena 80 - Roma (RM), Via degli Amodei 149</w:t>
      </w:r>
    </w:p>
    <w:p w14:paraId="74838EC0" w14:textId="77777777" w:rsidR="002663D4" w:rsidRPr="002663D4" w:rsidRDefault="002663D4" w:rsidP="002663D4">
      <w:pPr>
        <w:autoSpaceDE w:val="0"/>
        <w:autoSpaceDN w:val="0"/>
        <w:adjustRightInd w:val="0"/>
        <w:spacing w:line="360" w:lineRule="auto"/>
        <w:jc w:val="right"/>
        <w:rPr>
          <w:rFonts w:ascii="Times" w:hAnsi="Times" w:cs="Times"/>
          <w:color w:val="000000"/>
          <w:kern w:val="0"/>
          <w:sz w:val="16"/>
          <w:szCs w:val="16"/>
        </w:rPr>
      </w:pPr>
      <w:r w:rsidRPr="002663D4">
        <w:rPr>
          <w:rFonts w:ascii="Georgia" w:hAnsi="Georgia" w:cs="Georgia"/>
          <w:color w:val="000000"/>
          <w:kern w:val="0"/>
          <w:sz w:val="18"/>
          <w:szCs w:val="18"/>
        </w:rPr>
        <w:t xml:space="preserve">0776 1726046 </w:t>
      </w:r>
      <w:proofErr w:type="gramStart"/>
      <w:r w:rsidRPr="002663D4">
        <w:rPr>
          <w:rFonts w:ascii="Georgia" w:hAnsi="Georgia" w:cs="Georgia"/>
          <w:color w:val="000000"/>
          <w:kern w:val="0"/>
          <w:sz w:val="18"/>
          <w:szCs w:val="18"/>
        </w:rPr>
        <w:t>-  329</w:t>
      </w:r>
      <w:proofErr w:type="gramEnd"/>
      <w:r w:rsidRPr="002663D4">
        <w:rPr>
          <w:rFonts w:ascii="Georgia" w:hAnsi="Georgia" w:cs="Georgia"/>
          <w:color w:val="000000"/>
          <w:kern w:val="0"/>
          <w:sz w:val="18"/>
          <w:szCs w:val="18"/>
        </w:rPr>
        <w:t xml:space="preserve"> 8980476</w:t>
      </w:r>
    </w:p>
    <w:p w14:paraId="760855F4" w14:textId="77777777" w:rsidR="002663D4" w:rsidRPr="002663D4" w:rsidRDefault="00000000" w:rsidP="002663D4">
      <w:pPr>
        <w:autoSpaceDE w:val="0"/>
        <w:autoSpaceDN w:val="0"/>
        <w:adjustRightInd w:val="0"/>
        <w:spacing w:line="360" w:lineRule="auto"/>
        <w:jc w:val="right"/>
        <w:rPr>
          <w:rFonts w:ascii="Times" w:hAnsi="Times" w:cs="Times"/>
          <w:color w:val="000000"/>
          <w:kern w:val="0"/>
          <w:sz w:val="16"/>
          <w:szCs w:val="16"/>
        </w:rPr>
      </w:pPr>
      <w:hyperlink r:id="rId7" w:history="1">
        <w:r w:rsidR="002663D4" w:rsidRPr="002663D4">
          <w:rPr>
            <w:rFonts w:ascii="Georgia" w:hAnsi="Georgia" w:cs="Georgia"/>
            <w:color w:val="103CC0"/>
            <w:kern w:val="0"/>
            <w:sz w:val="18"/>
            <w:szCs w:val="18"/>
            <w:u w:val="single" w:color="103CC0"/>
          </w:rPr>
          <w:t>info@progettoheal.com</w:t>
        </w:r>
      </w:hyperlink>
      <w:r w:rsidR="002663D4" w:rsidRPr="002663D4">
        <w:rPr>
          <w:rFonts w:ascii="Georgia" w:hAnsi="Georgia" w:cs="Georgia"/>
          <w:color w:val="000000"/>
          <w:kern w:val="0"/>
          <w:sz w:val="18"/>
          <w:szCs w:val="18"/>
        </w:rPr>
        <w:t xml:space="preserve"> - </w:t>
      </w:r>
      <w:hyperlink r:id="rId8" w:history="1">
        <w:r w:rsidR="002663D4" w:rsidRPr="002663D4">
          <w:rPr>
            <w:rFonts w:ascii="Georgia" w:hAnsi="Georgia" w:cs="Georgia"/>
            <w:color w:val="103CC0"/>
            <w:kern w:val="0"/>
            <w:sz w:val="18"/>
            <w:szCs w:val="18"/>
            <w:u w:val="single" w:color="103CC0"/>
          </w:rPr>
          <w:t>ufficiostampa@progettoheal.com</w:t>
        </w:r>
      </w:hyperlink>
    </w:p>
    <w:p w14:paraId="38D67BBC" w14:textId="77777777" w:rsidR="002663D4" w:rsidRPr="002663D4" w:rsidRDefault="002663D4" w:rsidP="002663D4">
      <w:pPr>
        <w:autoSpaceDE w:val="0"/>
        <w:autoSpaceDN w:val="0"/>
        <w:adjustRightInd w:val="0"/>
        <w:spacing w:line="360" w:lineRule="auto"/>
        <w:jc w:val="right"/>
        <w:rPr>
          <w:rFonts w:ascii="Times" w:hAnsi="Times" w:cs="Times"/>
          <w:color w:val="000000"/>
          <w:kern w:val="0"/>
          <w:sz w:val="16"/>
          <w:szCs w:val="16"/>
        </w:rPr>
      </w:pPr>
      <w:proofErr w:type="spellStart"/>
      <w:r w:rsidRPr="002663D4">
        <w:rPr>
          <w:rFonts w:ascii="Georgia" w:hAnsi="Georgia" w:cs="Georgia"/>
          <w:color w:val="000000"/>
          <w:kern w:val="0"/>
          <w:sz w:val="18"/>
          <w:szCs w:val="18"/>
        </w:rPr>
        <w:t>P.lva</w:t>
      </w:r>
      <w:proofErr w:type="spellEnd"/>
      <w:r w:rsidRPr="002663D4">
        <w:rPr>
          <w:rFonts w:ascii="Georgia" w:hAnsi="Georgia" w:cs="Georgia"/>
          <w:color w:val="000000"/>
          <w:kern w:val="0"/>
          <w:sz w:val="18"/>
          <w:szCs w:val="18"/>
        </w:rPr>
        <w:t>/C.F. 15714591003</w:t>
      </w:r>
    </w:p>
    <w:p w14:paraId="1755AC26" w14:textId="77777777" w:rsidR="002663D4" w:rsidRPr="002663D4" w:rsidRDefault="002663D4" w:rsidP="002663D4">
      <w:pPr>
        <w:autoSpaceDE w:val="0"/>
        <w:autoSpaceDN w:val="0"/>
        <w:adjustRightInd w:val="0"/>
        <w:spacing w:line="360" w:lineRule="auto"/>
        <w:jc w:val="right"/>
        <w:rPr>
          <w:rFonts w:ascii="Times" w:hAnsi="Times" w:cs="Times"/>
          <w:color w:val="000000"/>
          <w:kern w:val="0"/>
          <w:sz w:val="15"/>
          <w:szCs w:val="15"/>
        </w:rPr>
      </w:pPr>
      <w:r w:rsidRPr="002663D4">
        <w:rPr>
          <w:rFonts w:ascii="Georgia" w:hAnsi="Georgia" w:cs="Georgia"/>
          <w:color w:val="000000"/>
          <w:kern w:val="0"/>
          <w:sz w:val="18"/>
          <w:szCs w:val="18"/>
        </w:rPr>
        <w:t>IBAN per donazioni: IT69U020080328400010604602</w:t>
      </w:r>
      <w:r w:rsidRPr="002663D4">
        <w:rPr>
          <w:rFonts w:ascii="Georgia" w:hAnsi="Georgia" w:cs="Georgia"/>
          <w:color w:val="000000"/>
          <w:kern w:val="0"/>
          <w:sz w:val="16"/>
          <w:szCs w:val="16"/>
        </w:rPr>
        <w:t>8</w:t>
      </w:r>
    </w:p>
    <w:p w14:paraId="4CB9E0E8" w14:textId="77777777" w:rsidR="002663D4" w:rsidRDefault="002663D4" w:rsidP="002663D4">
      <w:pPr>
        <w:pStyle w:val="NormaleWeb"/>
        <w:shd w:val="clear" w:color="auto" w:fill="FFFFFF"/>
        <w:spacing w:before="0" w:beforeAutospacing="0" w:line="360" w:lineRule="auto"/>
        <w:jc w:val="center"/>
        <w:rPr>
          <w:rFonts w:ascii="Montserrat" w:hAnsi="Montserrat"/>
          <w:color w:val="212529"/>
          <w:sz w:val="21"/>
          <w:szCs w:val="21"/>
        </w:rPr>
      </w:pPr>
    </w:p>
    <w:p w14:paraId="11F5F97A" w14:textId="77777777" w:rsidR="002663D4" w:rsidRDefault="002663D4" w:rsidP="002663D4">
      <w:pPr>
        <w:pStyle w:val="NormaleWeb"/>
        <w:shd w:val="clear" w:color="auto" w:fill="FFFFFF"/>
        <w:spacing w:before="0" w:beforeAutospacing="0"/>
        <w:rPr>
          <w:rFonts w:ascii="Montserrat" w:hAnsi="Montserrat"/>
          <w:color w:val="212529"/>
          <w:sz w:val="21"/>
          <w:szCs w:val="21"/>
        </w:rPr>
      </w:pPr>
    </w:p>
    <w:p w14:paraId="54E8AE42" w14:textId="0611B4B9" w:rsidR="000F50AB" w:rsidRDefault="002663D4" w:rsidP="000F50AB">
      <w:pPr>
        <w:pStyle w:val="NormaleWeb"/>
        <w:shd w:val="clear" w:color="auto" w:fill="FFFFFF"/>
        <w:spacing w:before="0" w:beforeAutospacing="0"/>
        <w:jc w:val="center"/>
        <w:rPr>
          <w:rFonts w:ascii="Montserrat" w:hAnsi="Montserrat"/>
          <w:color w:val="212529"/>
          <w:sz w:val="21"/>
          <w:szCs w:val="21"/>
        </w:rPr>
      </w:pPr>
      <w:r w:rsidRPr="002663D4">
        <w:rPr>
          <w:rFonts w:ascii="Montserrat" w:hAnsi="Montserrat"/>
          <w:b/>
          <w:bCs/>
          <w:color w:val="212529"/>
          <w:sz w:val="21"/>
          <w:szCs w:val="21"/>
        </w:rPr>
        <w:t>ACCORDO DI PARTNERSHIP COMMERCIALE</w:t>
      </w:r>
      <w:r>
        <w:rPr>
          <w:rFonts w:ascii="Montserrat" w:hAnsi="Montserrat"/>
          <w:color w:val="212529"/>
          <w:sz w:val="21"/>
          <w:szCs w:val="21"/>
        </w:rPr>
        <w:br/>
      </w:r>
      <w:r>
        <w:rPr>
          <w:rFonts w:ascii="Montserrat" w:hAnsi="Montserrat"/>
          <w:color w:val="212529"/>
          <w:sz w:val="21"/>
          <w:szCs w:val="21"/>
        </w:rPr>
        <w:br/>
        <w:t>I SOTTOSCRITTI</w:t>
      </w:r>
      <w:r>
        <w:rPr>
          <w:rFonts w:ascii="Montserrat" w:hAnsi="Montserrat"/>
          <w:color w:val="212529"/>
          <w:sz w:val="21"/>
          <w:szCs w:val="21"/>
        </w:rPr>
        <w:br/>
      </w:r>
      <w:r>
        <w:rPr>
          <w:rFonts w:ascii="Montserrat" w:hAnsi="Montserrat"/>
          <w:color w:val="212529"/>
          <w:sz w:val="21"/>
          <w:szCs w:val="21"/>
        </w:rPr>
        <w:br/>
        <w:t>Fondazione Heal, con sede legale in Via degli Amodei 149, rappresentata dalla Presidente Serena Catallo, al seguito denominata Fondazione Heal da una parte,</w:t>
      </w:r>
      <w:r>
        <w:rPr>
          <w:rFonts w:ascii="Montserrat" w:hAnsi="Montserrat"/>
          <w:color w:val="212529"/>
          <w:sz w:val="21"/>
          <w:szCs w:val="21"/>
        </w:rPr>
        <w:br/>
      </w:r>
      <w:r>
        <w:rPr>
          <w:rFonts w:ascii="Montserrat" w:hAnsi="Montserrat"/>
          <w:color w:val="212529"/>
          <w:sz w:val="21"/>
          <w:szCs w:val="21"/>
        </w:rPr>
        <w:br/>
        <w:t>E</w:t>
      </w:r>
      <w:r>
        <w:rPr>
          <w:rFonts w:ascii="Montserrat" w:hAnsi="Montserrat"/>
          <w:color w:val="212529"/>
          <w:sz w:val="21"/>
          <w:szCs w:val="21"/>
        </w:rPr>
        <w:br/>
      </w:r>
      <w:r>
        <w:rPr>
          <w:rFonts w:ascii="Montserrat" w:hAnsi="Montserrat"/>
          <w:color w:val="212529"/>
          <w:sz w:val="21"/>
          <w:szCs w:val="21"/>
        </w:rPr>
        <w:br/>
        <w:t>la società……………………………………………………………….., con sede a ……………………….…………………………, rappresentata dal signor ………………………………………</w:t>
      </w:r>
      <w:r w:rsidR="000F50AB">
        <w:rPr>
          <w:rFonts w:ascii="Montserrat" w:hAnsi="Montserrat"/>
          <w:color w:val="212529"/>
          <w:sz w:val="21"/>
          <w:szCs w:val="21"/>
        </w:rPr>
        <w:t>……………</w:t>
      </w:r>
      <w:r>
        <w:rPr>
          <w:rFonts w:ascii="Montserrat" w:hAnsi="Montserrat"/>
          <w:color w:val="212529"/>
          <w:sz w:val="21"/>
          <w:szCs w:val="21"/>
        </w:rPr>
        <w:t xml:space="preserve">..…, </w:t>
      </w:r>
      <w:r w:rsidR="000F50AB">
        <w:rPr>
          <w:rFonts w:ascii="Montserrat" w:hAnsi="Montserrat"/>
          <w:color w:val="212529"/>
          <w:sz w:val="21"/>
          <w:szCs w:val="21"/>
        </w:rPr>
        <w:t xml:space="preserve">codice fiscale/partita IVA …………………………………………………….……., codice univoco/PEC ………………………………………………………..,                                     </w:t>
      </w:r>
      <w:r>
        <w:rPr>
          <w:rFonts w:ascii="Montserrat" w:hAnsi="Montserrat"/>
          <w:color w:val="212529"/>
          <w:sz w:val="21"/>
          <w:szCs w:val="21"/>
        </w:rPr>
        <w:t>di seguito denominata PARTNER dall’altra,</w:t>
      </w:r>
    </w:p>
    <w:p w14:paraId="247084F4" w14:textId="39FA5DAE" w:rsidR="002663D4" w:rsidRDefault="002663D4" w:rsidP="002663D4">
      <w:pPr>
        <w:pStyle w:val="NormaleWeb"/>
        <w:shd w:val="clear" w:color="auto" w:fill="FFFFFF"/>
        <w:spacing w:before="0" w:beforeAutospacing="0"/>
        <w:jc w:val="center"/>
        <w:rPr>
          <w:rFonts w:ascii="Montserrat" w:hAnsi="Montserrat"/>
          <w:color w:val="212529"/>
          <w:sz w:val="21"/>
          <w:szCs w:val="21"/>
        </w:rPr>
      </w:pPr>
      <w:r>
        <w:rPr>
          <w:rFonts w:ascii="Montserrat" w:hAnsi="Montserrat"/>
          <w:color w:val="212529"/>
          <w:sz w:val="21"/>
          <w:szCs w:val="21"/>
        </w:rPr>
        <w:br/>
      </w:r>
      <w:r>
        <w:rPr>
          <w:rFonts w:ascii="Montserrat" w:hAnsi="Montserrat"/>
          <w:color w:val="212529"/>
          <w:sz w:val="21"/>
          <w:szCs w:val="21"/>
        </w:rPr>
        <w:br/>
        <w:t>DICHIARANO QUANTO SEGUE</w:t>
      </w:r>
      <w:r>
        <w:rPr>
          <w:rFonts w:ascii="Montserrat" w:hAnsi="Montserrat"/>
          <w:color w:val="212529"/>
          <w:sz w:val="21"/>
          <w:szCs w:val="21"/>
        </w:rPr>
        <w:br/>
      </w:r>
      <w:r>
        <w:rPr>
          <w:rFonts w:ascii="Montserrat" w:hAnsi="Montserrat"/>
          <w:color w:val="212529"/>
          <w:sz w:val="21"/>
          <w:szCs w:val="21"/>
        </w:rPr>
        <w:br/>
        <w:t>Il PARTNER, in seno alla propria attività commerciale/punto vendita al seguente indirizzo …………………………………………………………………………………………, vuole integrare la sua attività con i prodotti e servizi di Fondazione Heal al fine di sostenere la ricerca in campo neuro-oncologico pediatrico, cuore della mission della fondazione.</w:t>
      </w:r>
      <w:r>
        <w:rPr>
          <w:rFonts w:ascii="Montserrat" w:hAnsi="Montserrat"/>
          <w:color w:val="212529"/>
          <w:sz w:val="21"/>
          <w:szCs w:val="21"/>
        </w:rPr>
        <w:br/>
      </w:r>
      <w:r>
        <w:rPr>
          <w:rFonts w:ascii="Montserrat" w:hAnsi="Montserrat"/>
          <w:color w:val="212529"/>
          <w:sz w:val="21"/>
          <w:szCs w:val="21"/>
        </w:rPr>
        <w:br/>
        <w:t>SI CONVIENE QUANTO SEGUE</w:t>
      </w:r>
    </w:p>
    <w:p w14:paraId="7C3CE807" w14:textId="77777777" w:rsidR="006412AD" w:rsidRDefault="002663D4" w:rsidP="0016041A">
      <w:pPr>
        <w:pStyle w:val="NormaleWeb"/>
        <w:numPr>
          <w:ilvl w:val="0"/>
          <w:numId w:val="1"/>
        </w:numPr>
        <w:shd w:val="clear" w:color="auto" w:fill="FFFFFF"/>
        <w:spacing w:before="0" w:beforeAutospacing="0"/>
        <w:rPr>
          <w:rFonts w:ascii="Montserrat" w:hAnsi="Montserrat"/>
          <w:color w:val="212529"/>
          <w:sz w:val="21"/>
          <w:szCs w:val="21"/>
        </w:rPr>
      </w:pPr>
      <w:r>
        <w:rPr>
          <w:rFonts w:ascii="Montserrat" w:hAnsi="Montserrat"/>
          <w:color w:val="212529"/>
          <w:sz w:val="21"/>
          <w:szCs w:val="21"/>
        </w:rPr>
        <w:t>OFFERTA DI Fondazione Heal</w:t>
      </w:r>
      <w:r>
        <w:rPr>
          <w:rFonts w:ascii="Montserrat" w:hAnsi="Montserrat"/>
          <w:color w:val="212529"/>
          <w:sz w:val="21"/>
          <w:szCs w:val="21"/>
        </w:rPr>
        <w:br/>
        <w:t xml:space="preserve">- Prodotti offerti: Prodotto </w:t>
      </w:r>
      <w:r w:rsidR="0016041A">
        <w:rPr>
          <w:rFonts w:ascii="Montserrat" w:hAnsi="Montserrat"/>
          <w:color w:val="212529"/>
          <w:sz w:val="21"/>
          <w:szCs w:val="21"/>
        </w:rPr>
        <w:t>solida</w:t>
      </w:r>
      <w:r w:rsidR="006412AD">
        <w:rPr>
          <w:rFonts w:ascii="Montserrat" w:hAnsi="Montserrat"/>
          <w:color w:val="212529"/>
          <w:sz w:val="21"/>
          <w:szCs w:val="21"/>
        </w:rPr>
        <w:t xml:space="preserve">le natalizio, composto da una box a scrigno in cartone, brandizzato </w:t>
      </w:r>
      <w:proofErr w:type="spellStart"/>
      <w:r w:rsidR="006412AD">
        <w:rPr>
          <w:rFonts w:ascii="Montserrat" w:hAnsi="Montserrat"/>
          <w:color w:val="212529"/>
          <w:sz w:val="21"/>
          <w:szCs w:val="21"/>
        </w:rPr>
        <w:t>Pawoo</w:t>
      </w:r>
      <w:proofErr w:type="spellEnd"/>
      <w:r w:rsidR="006412AD">
        <w:rPr>
          <w:rFonts w:ascii="Montserrat" w:hAnsi="Montserrat"/>
          <w:color w:val="212529"/>
          <w:sz w:val="21"/>
          <w:szCs w:val="21"/>
        </w:rPr>
        <w:t xml:space="preserve"> Design for Kids, al cui interno è presente una </w:t>
      </w:r>
      <w:proofErr w:type="spellStart"/>
      <w:r w:rsidR="006412AD">
        <w:rPr>
          <w:rFonts w:ascii="Montserrat" w:hAnsi="Montserrat"/>
          <w:color w:val="212529"/>
          <w:sz w:val="21"/>
          <w:szCs w:val="21"/>
        </w:rPr>
        <w:t>mug</w:t>
      </w:r>
      <w:proofErr w:type="spellEnd"/>
      <w:r w:rsidR="006412AD">
        <w:rPr>
          <w:rFonts w:ascii="Montserrat" w:hAnsi="Montserrat"/>
          <w:color w:val="212529"/>
          <w:sz w:val="21"/>
          <w:szCs w:val="21"/>
        </w:rPr>
        <w:t xml:space="preserve"> con la medesima grafica e una confezione di </w:t>
      </w:r>
      <w:proofErr w:type="spellStart"/>
      <w:r w:rsidR="006412AD">
        <w:rPr>
          <w:rFonts w:ascii="Montserrat" w:hAnsi="Montserrat"/>
          <w:color w:val="212529"/>
          <w:sz w:val="21"/>
          <w:szCs w:val="21"/>
        </w:rPr>
        <w:t>Cioccogocce</w:t>
      </w:r>
      <w:proofErr w:type="spellEnd"/>
      <w:r w:rsidR="006412AD">
        <w:rPr>
          <w:rFonts w:ascii="Montserrat" w:hAnsi="Montserrat"/>
          <w:color w:val="212529"/>
          <w:sz w:val="21"/>
          <w:szCs w:val="21"/>
        </w:rPr>
        <w:t xml:space="preserve"> Gardini, interamente artigianali, da sciogliere nel latte caldo.</w:t>
      </w:r>
      <w:r w:rsidR="006412AD">
        <w:rPr>
          <w:rFonts w:ascii="Montserrat" w:hAnsi="Montserrat"/>
          <w:color w:val="212529"/>
          <w:sz w:val="21"/>
          <w:szCs w:val="21"/>
        </w:rPr>
        <w:br/>
      </w:r>
      <w:r w:rsidR="006412AD">
        <w:rPr>
          <w:rFonts w:ascii="Montserrat" w:hAnsi="Montserrat"/>
          <w:color w:val="212529"/>
          <w:sz w:val="21"/>
          <w:szCs w:val="21"/>
        </w:rPr>
        <w:br/>
      </w:r>
      <w:r w:rsidR="006412AD">
        <w:rPr>
          <w:rFonts w:ascii="Montserrat" w:hAnsi="Montserrat"/>
          <w:color w:val="212529"/>
          <w:sz w:val="21"/>
          <w:szCs w:val="21"/>
        </w:rPr>
        <w:lastRenderedPageBreak/>
        <w:br/>
      </w:r>
      <w:r w:rsidR="006412AD">
        <w:rPr>
          <w:rFonts w:ascii="Montserrat" w:hAnsi="Montserrat"/>
          <w:noProof/>
          <w:color w:val="212529"/>
          <w:sz w:val="21"/>
          <w:szCs w:val="21"/>
          <w14:ligatures w14:val="standardContextual"/>
        </w:rPr>
        <w:drawing>
          <wp:inline distT="0" distB="0" distL="0" distR="0" wp14:anchorId="7CE00801" wp14:editId="47F17FF8">
            <wp:extent cx="3012323" cy="1526177"/>
            <wp:effectExtent l="0" t="0" r="0" b="0"/>
            <wp:docPr id="2003932670" name="Immagine 1" descr="Immagine che contiene scatola, testo, Imballaggio ed etichette, etichet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932670" name="Immagine 1" descr="Immagine che contiene scatola, testo, Imballaggio ed etichette, etichetta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855" cy="15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950FF" w14:textId="0066E918" w:rsidR="0016041A" w:rsidRDefault="006412AD" w:rsidP="006412AD">
      <w:pPr>
        <w:pStyle w:val="NormaleWeb"/>
        <w:shd w:val="clear" w:color="auto" w:fill="FFFFFF"/>
        <w:spacing w:before="0" w:beforeAutospacing="0"/>
        <w:ind w:left="720"/>
        <w:rPr>
          <w:rFonts w:ascii="Montserrat" w:hAnsi="Montserrat"/>
          <w:color w:val="212529"/>
          <w:sz w:val="21"/>
          <w:szCs w:val="21"/>
        </w:rPr>
      </w:pPr>
      <w:r>
        <w:rPr>
          <w:rFonts w:ascii="Montserrat" w:hAnsi="Montserrat"/>
          <w:color w:val="212529"/>
          <w:sz w:val="21"/>
          <w:szCs w:val="21"/>
        </w:rPr>
        <w:br/>
      </w:r>
      <w:r>
        <w:rPr>
          <w:rFonts w:ascii="Montserrat" w:hAnsi="Montserrat"/>
          <w:noProof/>
          <w:color w:val="212529"/>
          <w:sz w:val="21"/>
          <w:szCs w:val="21"/>
          <w14:ligatures w14:val="standardContextual"/>
        </w:rPr>
        <w:drawing>
          <wp:inline distT="0" distB="0" distL="0" distR="0" wp14:anchorId="5490F551" wp14:editId="11653C64">
            <wp:extent cx="4645479" cy="1988026"/>
            <wp:effectExtent l="0" t="0" r="3175" b="6350"/>
            <wp:docPr id="2121321180" name="Immagine 2" descr="Immagine che contiene tazza di caffè, tazza, Bicchieri, Stovigli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321180" name="Immagine 2" descr="Immagine che contiene tazza di caffè, tazza, Bicchieri, Stoviglie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6114" cy="199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212529"/>
          <w:sz w:val="21"/>
          <w:szCs w:val="21"/>
        </w:rPr>
        <w:br/>
      </w:r>
      <w:r>
        <w:rPr>
          <w:rFonts w:ascii="Montserrat" w:hAnsi="Montserrat"/>
          <w:color w:val="212529"/>
          <w:sz w:val="21"/>
          <w:szCs w:val="21"/>
        </w:rPr>
        <w:br/>
        <w:t>2.</w:t>
      </w:r>
      <w:r w:rsidR="00AE53D4">
        <w:rPr>
          <w:rFonts w:ascii="Montserrat" w:hAnsi="Montserrat"/>
          <w:color w:val="212529"/>
          <w:sz w:val="21"/>
          <w:szCs w:val="21"/>
        </w:rPr>
        <w:t xml:space="preserve"> </w:t>
      </w:r>
      <w:r w:rsidR="002663D4">
        <w:rPr>
          <w:rFonts w:ascii="Montserrat" w:hAnsi="Montserrat"/>
          <w:color w:val="212529"/>
          <w:sz w:val="21"/>
          <w:szCs w:val="21"/>
        </w:rPr>
        <w:t xml:space="preserve">- Servizi offerti: </w:t>
      </w:r>
    </w:p>
    <w:p w14:paraId="7994FDA2" w14:textId="77777777" w:rsidR="0016041A" w:rsidRDefault="0016041A" w:rsidP="0016041A">
      <w:pPr>
        <w:pStyle w:val="NormaleWeb"/>
        <w:numPr>
          <w:ilvl w:val="0"/>
          <w:numId w:val="2"/>
        </w:numPr>
        <w:shd w:val="clear" w:color="auto" w:fill="FFFFFF"/>
        <w:spacing w:before="0" w:beforeAutospacing="0"/>
        <w:rPr>
          <w:rFonts w:ascii="Montserrat" w:hAnsi="Montserrat"/>
          <w:color w:val="212529"/>
          <w:sz w:val="21"/>
          <w:szCs w:val="21"/>
        </w:rPr>
      </w:pPr>
      <w:r w:rsidRPr="0016041A">
        <w:rPr>
          <w:rFonts w:ascii="Montserrat" w:hAnsi="Montserrat"/>
          <w:color w:val="212529"/>
          <w:sz w:val="21"/>
          <w:szCs w:val="21"/>
        </w:rPr>
        <w:t xml:space="preserve">invio merce a carico di Fondazione Heal; </w:t>
      </w:r>
    </w:p>
    <w:p w14:paraId="63D31620" w14:textId="77777777" w:rsidR="0016041A" w:rsidRDefault="0016041A" w:rsidP="0016041A">
      <w:pPr>
        <w:pStyle w:val="NormaleWeb"/>
        <w:numPr>
          <w:ilvl w:val="0"/>
          <w:numId w:val="2"/>
        </w:numPr>
        <w:shd w:val="clear" w:color="auto" w:fill="FFFFFF"/>
        <w:spacing w:before="0" w:beforeAutospacing="0"/>
        <w:rPr>
          <w:rFonts w:ascii="Montserrat" w:hAnsi="Montserrat"/>
          <w:color w:val="212529"/>
          <w:sz w:val="21"/>
          <w:szCs w:val="21"/>
        </w:rPr>
      </w:pPr>
      <w:r>
        <w:rPr>
          <w:rFonts w:ascii="Montserrat" w:hAnsi="Montserrat"/>
          <w:color w:val="212529"/>
          <w:sz w:val="21"/>
          <w:szCs w:val="21"/>
        </w:rPr>
        <w:t>inserimento del PARTNER tra i rivenditori ufficiali di Fondazione Heal sul territorio nazionale;</w:t>
      </w:r>
    </w:p>
    <w:p w14:paraId="3404C795" w14:textId="77777777" w:rsidR="0016041A" w:rsidRDefault="0016041A" w:rsidP="0016041A">
      <w:pPr>
        <w:pStyle w:val="NormaleWeb"/>
        <w:numPr>
          <w:ilvl w:val="0"/>
          <w:numId w:val="2"/>
        </w:numPr>
        <w:shd w:val="clear" w:color="auto" w:fill="FFFFFF"/>
        <w:spacing w:before="0" w:beforeAutospacing="0"/>
        <w:rPr>
          <w:rFonts w:ascii="Montserrat" w:hAnsi="Montserrat"/>
          <w:color w:val="212529"/>
          <w:sz w:val="21"/>
          <w:szCs w:val="21"/>
        </w:rPr>
      </w:pPr>
      <w:r w:rsidRPr="0016041A">
        <w:rPr>
          <w:rFonts w:ascii="Montserrat" w:hAnsi="Montserrat"/>
          <w:color w:val="212529"/>
          <w:sz w:val="21"/>
          <w:szCs w:val="21"/>
        </w:rPr>
        <w:t xml:space="preserve">inserimento del logo aziendale del PARTNER e relativo indirizzo del punto vendita sul sito internet </w:t>
      </w:r>
      <w:hyperlink r:id="rId11" w:history="1">
        <w:r w:rsidRPr="0016041A">
          <w:rPr>
            <w:rStyle w:val="Collegamentoipertestuale"/>
            <w:rFonts w:ascii="Montserrat" w:hAnsi="Montserrat"/>
            <w:sz w:val="21"/>
            <w:szCs w:val="21"/>
          </w:rPr>
          <w:t>www.progettoheal.com</w:t>
        </w:r>
      </w:hyperlink>
      <w:r w:rsidRPr="0016041A">
        <w:rPr>
          <w:rFonts w:ascii="Montserrat" w:hAnsi="Montserrat"/>
          <w:color w:val="212529"/>
          <w:sz w:val="21"/>
          <w:szCs w:val="21"/>
        </w:rPr>
        <w:t xml:space="preserve"> in apposita sezione; </w:t>
      </w:r>
    </w:p>
    <w:p w14:paraId="36695F91" w14:textId="77777777" w:rsidR="0016041A" w:rsidRDefault="0016041A" w:rsidP="0016041A">
      <w:pPr>
        <w:pStyle w:val="NormaleWeb"/>
        <w:numPr>
          <w:ilvl w:val="0"/>
          <w:numId w:val="2"/>
        </w:numPr>
        <w:shd w:val="clear" w:color="auto" w:fill="FFFFFF"/>
        <w:spacing w:before="0" w:beforeAutospacing="0"/>
        <w:rPr>
          <w:rFonts w:ascii="Montserrat" w:hAnsi="Montserrat"/>
          <w:color w:val="212529"/>
          <w:sz w:val="21"/>
          <w:szCs w:val="21"/>
        </w:rPr>
      </w:pPr>
      <w:r>
        <w:rPr>
          <w:rFonts w:ascii="Montserrat" w:hAnsi="Montserrat"/>
          <w:color w:val="212529"/>
          <w:sz w:val="21"/>
          <w:szCs w:val="21"/>
        </w:rPr>
        <w:t>comunicazione a mezzo social della Fondazione della partnership con il PARTNER e relativa promozione del punto di rivendita ufficiale;</w:t>
      </w:r>
    </w:p>
    <w:p w14:paraId="03841F9C" w14:textId="77777777" w:rsidR="0016041A" w:rsidRDefault="0016041A" w:rsidP="0016041A">
      <w:pPr>
        <w:pStyle w:val="NormaleWeb"/>
        <w:numPr>
          <w:ilvl w:val="0"/>
          <w:numId w:val="2"/>
        </w:numPr>
        <w:shd w:val="clear" w:color="auto" w:fill="FFFFFF"/>
        <w:spacing w:before="0" w:beforeAutospacing="0"/>
        <w:rPr>
          <w:rFonts w:ascii="Montserrat" w:hAnsi="Montserrat"/>
          <w:color w:val="212529"/>
          <w:sz w:val="21"/>
          <w:szCs w:val="21"/>
        </w:rPr>
      </w:pPr>
      <w:r>
        <w:rPr>
          <w:rFonts w:ascii="Montserrat" w:hAnsi="Montserrat"/>
          <w:color w:val="212529"/>
          <w:sz w:val="21"/>
          <w:szCs w:val="21"/>
        </w:rPr>
        <w:t>invio al PARTNER di materiale informativo sulla natura e le attività della Fondazione per allestimento corner solidale.</w:t>
      </w:r>
    </w:p>
    <w:p w14:paraId="09FF77E5" w14:textId="77777777" w:rsidR="000F50AB" w:rsidRDefault="002663D4" w:rsidP="000F50AB">
      <w:pPr>
        <w:pStyle w:val="NormaleWeb"/>
        <w:numPr>
          <w:ilvl w:val="0"/>
          <w:numId w:val="1"/>
        </w:numPr>
        <w:shd w:val="clear" w:color="auto" w:fill="FFFFFF"/>
        <w:spacing w:before="0" w:beforeAutospacing="0"/>
        <w:rPr>
          <w:rFonts w:ascii="Montserrat" w:hAnsi="Montserrat"/>
          <w:color w:val="212529"/>
          <w:sz w:val="21"/>
          <w:szCs w:val="21"/>
        </w:rPr>
      </w:pPr>
      <w:r w:rsidRPr="0016041A">
        <w:rPr>
          <w:rFonts w:ascii="Montserrat" w:hAnsi="Montserrat"/>
          <w:color w:val="212529"/>
          <w:sz w:val="21"/>
          <w:szCs w:val="21"/>
        </w:rPr>
        <w:t>OBIETTIVI DELL’ACCORDO</w:t>
      </w:r>
      <w:r w:rsidRPr="0016041A">
        <w:rPr>
          <w:rFonts w:ascii="Montserrat" w:hAnsi="Montserrat"/>
          <w:color w:val="212529"/>
          <w:sz w:val="21"/>
          <w:szCs w:val="21"/>
        </w:rPr>
        <w:br/>
        <w:t>Il presente contratto ha lo scopo di stabilire i termini e le condizioni per:</w:t>
      </w:r>
      <w:r w:rsidRPr="0016041A">
        <w:rPr>
          <w:rFonts w:ascii="Montserrat" w:hAnsi="Montserrat"/>
          <w:color w:val="212529"/>
          <w:sz w:val="21"/>
          <w:szCs w:val="21"/>
        </w:rPr>
        <w:br/>
        <w:t xml:space="preserve">- Attivare </w:t>
      </w:r>
      <w:r w:rsidR="0016041A">
        <w:rPr>
          <w:rFonts w:ascii="Montserrat" w:hAnsi="Montserrat"/>
          <w:color w:val="212529"/>
          <w:sz w:val="21"/>
          <w:szCs w:val="21"/>
        </w:rPr>
        <w:t>la partnership</w:t>
      </w:r>
      <w:r w:rsidRPr="0016041A">
        <w:rPr>
          <w:rFonts w:ascii="Montserrat" w:hAnsi="Montserrat"/>
          <w:color w:val="212529"/>
          <w:sz w:val="21"/>
          <w:szCs w:val="21"/>
        </w:rPr>
        <w:t xml:space="preserve"> proposta da </w:t>
      </w:r>
      <w:r w:rsidR="0016041A">
        <w:rPr>
          <w:rFonts w:ascii="Montserrat" w:hAnsi="Montserrat"/>
          <w:color w:val="212529"/>
          <w:sz w:val="21"/>
          <w:szCs w:val="21"/>
        </w:rPr>
        <w:t>Fondazione Heal</w:t>
      </w:r>
      <w:r w:rsidRPr="0016041A">
        <w:rPr>
          <w:rFonts w:ascii="Montserrat" w:hAnsi="Montserrat"/>
          <w:color w:val="212529"/>
          <w:sz w:val="21"/>
          <w:szCs w:val="21"/>
        </w:rPr>
        <w:t>;</w:t>
      </w:r>
      <w:r w:rsidRPr="0016041A">
        <w:rPr>
          <w:rFonts w:ascii="Montserrat" w:hAnsi="Montserrat"/>
          <w:color w:val="212529"/>
          <w:sz w:val="21"/>
          <w:szCs w:val="21"/>
        </w:rPr>
        <w:br/>
        <w:t>- La promozione</w:t>
      </w:r>
      <w:r w:rsidR="0016041A">
        <w:rPr>
          <w:rFonts w:ascii="Montserrat" w:hAnsi="Montserrat"/>
          <w:color w:val="212529"/>
          <w:sz w:val="21"/>
          <w:szCs w:val="21"/>
        </w:rPr>
        <w:t xml:space="preserve"> e la vendita</w:t>
      </w:r>
      <w:r w:rsidRPr="0016041A">
        <w:rPr>
          <w:rFonts w:ascii="Montserrat" w:hAnsi="Montserrat"/>
          <w:color w:val="212529"/>
          <w:sz w:val="21"/>
          <w:szCs w:val="21"/>
        </w:rPr>
        <w:t xml:space="preserve"> dei prodotti da parte del PARTNER;</w:t>
      </w:r>
      <w:r w:rsidRPr="0016041A">
        <w:rPr>
          <w:rFonts w:ascii="Montserrat" w:hAnsi="Montserrat"/>
          <w:color w:val="212529"/>
          <w:sz w:val="21"/>
          <w:szCs w:val="21"/>
        </w:rPr>
        <w:br/>
        <w:t xml:space="preserve">- I contributi di </w:t>
      </w:r>
      <w:r w:rsidR="0016041A">
        <w:rPr>
          <w:rFonts w:ascii="Montserrat" w:hAnsi="Montserrat"/>
          <w:color w:val="212529"/>
          <w:sz w:val="21"/>
          <w:szCs w:val="21"/>
        </w:rPr>
        <w:t>Fondazione Heal</w:t>
      </w:r>
      <w:r w:rsidRPr="0016041A">
        <w:rPr>
          <w:rFonts w:ascii="Montserrat" w:hAnsi="Montserrat"/>
          <w:color w:val="212529"/>
          <w:sz w:val="21"/>
          <w:szCs w:val="21"/>
        </w:rPr>
        <w:t xml:space="preserve"> al PARTNER per le attività di cui sopra.</w:t>
      </w:r>
    </w:p>
    <w:p w14:paraId="32E09931" w14:textId="77777777" w:rsidR="000F50AB" w:rsidRDefault="000F50AB" w:rsidP="000F50AB">
      <w:pPr>
        <w:pStyle w:val="NormaleWeb"/>
        <w:shd w:val="clear" w:color="auto" w:fill="FFFFFF"/>
        <w:spacing w:before="0" w:beforeAutospacing="0"/>
        <w:ind w:left="720"/>
        <w:rPr>
          <w:rFonts w:ascii="Montserrat" w:hAnsi="Montserrat"/>
          <w:color w:val="212529"/>
          <w:sz w:val="21"/>
          <w:szCs w:val="21"/>
        </w:rPr>
      </w:pPr>
    </w:p>
    <w:p w14:paraId="58FC4A1C" w14:textId="4BABCAF7" w:rsidR="000F50AB" w:rsidRPr="000F50AB" w:rsidRDefault="002663D4" w:rsidP="000F50AB">
      <w:pPr>
        <w:pStyle w:val="NormaleWeb"/>
        <w:numPr>
          <w:ilvl w:val="0"/>
          <w:numId w:val="1"/>
        </w:numPr>
        <w:shd w:val="clear" w:color="auto" w:fill="FFFFFF"/>
        <w:spacing w:before="0" w:beforeAutospacing="0"/>
        <w:rPr>
          <w:rFonts w:ascii="Montserrat" w:hAnsi="Montserrat"/>
          <w:color w:val="212529"/>
          <w:sz w:val="21"/>
          <w:szCs w:val="21"/>
        </w:rPr>
      </w:pPr>
      <w:r w:rsidRPr="000F50AB">
        <w:rPr>
          <w:rFonts w:ascii="Montserrat" w:hAnsi="Montserrat"/>
          <w:color w:val="212529"/>
          <w:sz w:val="21"/>
          <w:szCs w:val="21"/>
        </w:rPr>
        <w:t xml:space="preserve"> PREZZI E PAGAMENTI</w:t>
      </w:r>
      <w:r w:rsidRPr="000F50AB">
        <w:rPr>
          <w:rFonts w:ascii="Montserrat" w:hAnsi="Montserrat"/>
          <w:color w:val="212529"/>
          <w:sz w:val="21"/>
          <w:szCs w:val="21"/>
        </w:rPr>
        <w:br/>
        <w:t xml:space="preserve">Alla firma del presente Accordo, </w:t>
      </w:r>
      <w:r w:rsidR="0016041A" w:rsidRPr="000F50AB">
        <w:rPr>
          <w:rFonts w:ascii="Montserrat" w:hAnsi="Montserrat"/>
          <w:color w:val="212529"/>
          <w:sz w:val="21"/>
          <w:szCs w:val="21"/>
        </w:rPr>
        <w:t>Fondazione Heal</w:t>
      </w:r>
      <w:r w:rsidRPr="000F50AB">
        <w:rPr>
          <w:rFonts w:ascii="Montserrat" w:hAnsi="Montserrat"/>
          <w:color w:val="212529"/>
          <w:sz w:val="21"/>
          <w:szCs w:val="21"/>
        </w:rPr>
        <w:t xml:space="preserve"> </w:t>
      </w:r>
      <w:r w:rsidR="0016041A" w:rsidRPr="000F50AB">
        <w:rPr>
          <w:rFonts w:ascii="Montserrat" w:hAnsi="Montserrat"/>
          <w:color w:val="212529"/>
          <w:sz w:val="21"/>
          <w:szCs w:val="21"/>
        </w:rPr>
        <w:t xml:space="preserve">si impegnerà a fornire al PARTNER i prodotti come descritti in alto, in maniera conforme alla vendita. IL PARTNER, per poter accedere a questo contratto di partenariato, deve garantire a Fondazione Heal almeno una prima fornitura (e relativa vendita) di </w:t>
      </w:r>
      <w:r w:rsidR="0016041A" w:rsidRPr="005237D0">
        <w:rPr>
          <w:rFonts w:ascii="Montserrat" w:hAnsi="Montserrat"/>
          <w:b/>
          <w:bCs/>
          <w:color w:val="212529"/>
          <w:sz w:val="21"/>
          <w:szCs w:val="21"/>
        </w:rPr>
        <w:t>100 unità del prodotto</w:t>
      </w:r>
      <w:r w:rsidR="0016041A" w:rsidRPr="000F50AB">
        <w:rPr>
          <w:rFonts w:ascii="Montserrat" w:hAnsi="Montserrat"/>
          <w:color w:val="212529"/>
          <w:sz w:val="21"/>
          <w:szCs w:val="21"/>
        </w:rPr>
        <w:t xml:space="preserve">. </w:t>
      </w:r>
      <w:r w:rsidRPr="000F50AB">
        <w:rPr>
          <w:rFonts w:ascii="Montserrat" w:hAnsi="Montserrat"/>
          <w:color w:val="212529"/>
          <w:sz w:val="21"/>
          <w:szCs w:val="21"/>
        </w:rPr>
        <w:t>I</w:t>
      </w:r>
      <w:r w:rsidR="0016041A" w:rsidRPr="000F50AB">
        <w:rPr>
          <w:rFonts w:ascii="Montserrat" w:hAnsi="Montserrat"/>
          <w:color w:val="212529"/>
          <w:sz w:val="21"/>
          <w:szCs w:val="21"/>
        </w:rPr>
        <w:t>l prezzo di vendita al dettaglio non deve discostarsi da quello ufficiale, visibile sul</w:t>
      </w:r>
      <w:r w:rsidR="00D7173F" w:rsidRPr="000F50AB">
        <w:rPr>
          <w:rFonts w:ascii="Montserrat" w:hAnsi="Montserrat"/>
          <w:color w:val="212529"/>
          <w:sz w:val="21"/>
          <w:szCs w:val="21"/>
        </w:rPr>
        <w:t xml:space="preserve">lo shop </w:t>
      </w:r>
      <w:r w:rsidR="0016041A" w:rsidRPr="000F50AB">
        <w:rPr>
          <w:rFonts w:ascii="Montserrat" w:hAnsi="Montserrat"/>
          <w:color w:val="212529"/>
          <w:sz w:val="21"/>
          <w:szCs w:val="21"/>
        </w:rPr>
        <w:t xml:space="preserve">di Fondazione Heal (shop.progettoheal.com) di </w:t>
      </w:r>
      <w:r w:rsidR="005237D0">
        <w:rPr>
          <w:rFonts w:ascii="Montserrat" w:hAnsi="Montserrat"/>
          <w:color w:val="212529"/>
          <w:sz w:val="21"/>
          <w:szCs w:val="21"/>
        </w:rPr>
        <w:t>20</w:t>
      </w:r>
      <w:r w:rsidR="0016041A" w:rsidRPr="000F50AB">
        <w:rPr>
          <w:rFonts w:ascii="Montserrat" w:hAnsi="Montserrat"/>
          <w:color w:val="212529"/>
          <w:sz w:val="21"/>
          <w:szCs w:val="21"/>
        </w:rPr>
        <w:t>,00 (</w:t>
      </w:r>
      <w:r w:rsidR="005237D0">
        <w:rPr>
          <w:rFonts w:ascii="Montserrat" w:hAnsi="Montserrat"/>
          <w:color w:val="212529"/>
          <w:sz w:val="21"/>
          <w:szCs w:val="21"/>
        </w:rPr>
        <w:t>venti</w:t>
      </w:r>
      <w:r w:rsidR="0016041A" w:rsidRPr="000F50AB">
        <w:rPr>
          <w:rFonts w:ascii="Montserrat" w:hAnsi="Montserrat"/>
          <w:color w:val="212529"/>
          <w:sz w:val="21"/>
          <w:szCs w:val="21"/>
        </w:rPr>
        <w:t xml:space="preserve">,00) euro. </w:t>
      </w:r>
    </w:p>
    <w:p w14:paraId="39EE5EA0" w14:textId="77777777" w:rsidR="000F50AB" w:rsidRPr="000F50AB" w:rsidRDefault="000F50AB" w:rsidP="000F50AB">
      <w:pPr>
        <w:pStyle w:val="NormaleWeb"/>
        <w:shd w:val="clear" w:color="auto" w:fill="FFFFFF"/>
        <w:spacing w:before="0" w:beforeAutospacing="0"/>
        <w:ind w:left="720"/>
        <w:rPr>
          <w:rFonts w:ascii="Montserrat" w:hAnsi="Montserrat"/>
          <w:color w:val="212529"/>
          <w:sz w:val="21"/>
          <w:szCs w:val="21"/>
        </w:rPr>
      </w:pPr>
    </w:p>
    <w:p w14:paraId="629CFD0F" w14:textId="14327CE1" w:rsidR="000F50AB" w:rsidRDefault="000F50AB" w:rsidP="000F50AB">
      <w:pPr>
        <w:pStyle w:val="NormaleWeb"/>
        <w:numPr>
          <w:ilvl w:val="0"/>
          <w:numId w:val="1"/>
        </w:numPr>
        <w:shd w:val="clear" w:color="auto" w:fill="FFFFFF"/>
        <w:spacing w:before="0" w:beforeAutospacing="0"/>
        <w:rPr>
          <w:rFonts w:ascii="Montserrat" w:hAnsi="Montserrat"/>
          <w:color w:val="212529"/>
          <w:sz w:val="21"/>
          <w:szCs w:val="21"/>
        </w:rPr>
      </w:pPr>
      <w:r>
        <w:rPr>
          <w:rFonts w:ascii="Montserrat" w:hAnsi="Montserrat"/>
          <w:color w:val="212529"/>
          <w:sz w:val="21"/>
          <w:szCs w:val="21"/>
        </w:rPr>
        <w:lastRenderedPageBreak/>
        <w:t xml:space="preserve">MODALITA’ DI PAGAMENTO </w:t>
      </w:r>
      <w:r w:rsidRPr="000F50AB">
        <w:rPr>
          <w:rFonts w:ascii="Montserrat" w:hAnsi="Montserrat"/>
          <w:color w:val="212529"/>
          <w:sz w:val="21"/>
          <w:szCs w:val="21"/>
        </w:rPr>
        <w:t>Saldo fattura 30 gg</w:t>
      </w:r>
      <w:r w:rsidR="00C76CB7">
        <w:rPr>
          <w:rFonts w:ascii="Montserrat" w:hAnsi="Montserrat"/>
          <w:color w:val="212529"/>
          <w:sz w:val="21"/>
          <w:szCs w:val="21"/>
        </w:rPr>
        <w:t xml:space="preserve"> dalla data di consegna.</w:t>
      </w:r>
    </w:p>
    <w:p w14:paraId="3BA50283" w14:textId="77777777" w:rsidR="000F50AB" w:rsidRDefault="000F50AB" w:rsidP="000F50AB">
      <w:pPr>
        <w:pStyle w:val="Paragrafoelenco"/>
        <w:rPr>
          <w:rFonts w:ascii="Montserrat" w:hAnsi="Montserrat"/>
          <w:color w:val="212529"/>
          <w:sz w:val="21"/>
          <w:szCs w:val="21"/>
        </w:rPr>
      </w:pPr>
    </w:p>
    <w:p w14:paraId="02E14F66" w14:textId="77777777" w:rsidR="000F50AB" w:rsidRDefault="002663D4" w:rsidP="000F50AB">
      <w:pPr>
        <w:pStyle w:val="NormaleWeb"/>
        <w:numPr>
          <w:ilvl w:val="0"/>
          <w:numId w:val="1"/>
        </w:numPr>
        <w:shd w:val="clear" w:color="auto" w:fill="FFFFFF"/>
        <w:spacing w:before="0" w:beforeAutospacing="0"/>
        <w:rPr>
          <w:rFonts w:ascii="Montserrat" w:hAnsi="Montserrat"/>
          <w:color w:val="212529"/>
          <w:sz w:val="21"/>
          <w:szCs w:val="21"/>
        </w:rPr>
      </w:pPr>
      <w:r w:rsidRPr="000F50AB">
        <w:rPr>
          <w:rFonts w:ascii="Montserrat" w:hAnsi="Montserrat"/>
          <w:color w:val="212529"/>
          <w:sz w:val="21"/>
          <w:szCs w:val="21"/>
        </w:rPr>
        <w:t xml:space="preserve">PROPRIETA’ E DIRITTO DI UTILIZZO DEI SEGNI DISTINTIVI DI </w:t>
      </w:r>
      <w:r w:rsidR="00D269E9" w:rsidRPr="000F50AB">
        <w:rPr>
          <w:rFonts w:ascii="Montserrat" w:hAnsi="Montserrat"/>
          <w:color w:val="212529"/>
          <w:sz w:val="21"/>
          <w:szCs w:val="21"/>
        </w:rPr>
        <w:t>FONDAZIONE HEAL</w:t>
      </w:r>
      <w:r w:rsidRPr="000F50AB">
        <w:rPr>
          <w:rFonts w:ascii="Montserrat" w:hAnsi="Montserrat"/>
          <w:color w:val="212529"/>
          <w:sz w:val="21"/>
          <w:szCs w:val="21"/>
        </w:rPr>
        <w:br/>
        <w:t xml:space="preserve">I segni distintivi sono di proprietà di </w:t>
      </w:r>
      <w:r w:rsidR="00D269E9" w:rsidRPr="000F50AB">
        <w:rPr>
          <w:rFonts w:ascii="Montserrat" w:hAnsi="Montserrat"/>
          <w:color w:val="212529"/>
          <w:sz w:val="21"/>
          <w:szCs w:val="21"/>
        </w:rPr>
        <w:t>Fondazione Heal</w:t>
      </w:r>
      <w:r w:rsidRPr="000F50AB">
        <w:rPr>
          <w:rFonts w:ascii="Montserrat" w:hAnsi="Montserrat"/>
          <w:color w:val="212529"/>
          <w:sz w:val="21"/>
          <w:szCs w:val="21"/>
        </w:rPr>
        <w:t>.</w:t>
      </w:r>
      <w:r w:rsidRPr="000F50AB">
        <w:rPr>
          <w:rFonts w:ascii="Montserrat" w:hAnsi="Montserrat"/>
          <w:color w:val="212529"/>
          <w:sz w:val="21"/>
          <w:szCs w:val="21"/>
        </w:rPr>
        <w:br/>
      </w:r>
      <w:r w:rsidR="00D269E9" w:rsidRPr="000F50AB">
        <w:rPr>
          <w:rFonts w:ascii="Montserrat" w:hAnsi="Montserrat"/>
          <w:color w:val="212529"/>
          <w:sz w:val="21"/>
          <w:szCs w:val="21"/>
        </w:rPr>
        <w:t>Fondazione Heal</w:t>
      </w:r>
      <w:r w:rsidRPr="000F50AB">
        <w:rPr>
          <w:rFonts w:ascii="Montserrat" w:hAnsi="Montserrat"/>
          <w:color w:val="212529"/>
          <w:sz w:val="21"/>
          <w:szCs w:val="21"/>
        </w:rPr>
        <w:t xml:space="preserve"> autorizza espressamente il PARTNER a riprodurre il nome commerciale, i marchi e ogni segno distintivo elencati nell’Allegato su tutti i documenti commerciali per lo sviluppo dei prodotti e dei servizi offerti da </w:t>
      </w:r>
      <w:r w:rsidR="00536A45" w:rsidRPr="000F50AB">
        <w:rPr>
          <w:rFonts w:ascii="Montserrat" w:hAnsi="Montserrat"/>
          <w:color w:val="212529"/>
          <w:sz w:val="21"/>
          <w:szCs w:val="21"/>
        </w:rPr>
        <w:t>Fondazione Heal</w:t>
      </w:r>
      <w:r w:rsidRPr="000F50AB">
        <w:rPr>
          <w:rFonts w:ascii="Montserrat" w:hAnsi="Montserrat"/>
          <w:color w:val="212529"/>
          <w:sz w:val="21"/>
          <w:szCs w:val="21"/>
        </w:rPr>
        <w:t>.</w:t>
      </w:r>
      <w:r w:rsidRPr="000F50AB">
        <w:rPr>
          <w:rFonts w:ascii="Montserrat" w:hAnsi="Montserrat"/>
          <w:color w:val="212529"/>
          <w:sz w:val="21"/>
          <w:szCs w:val="21"/>
        </w:rPr>
        <w:br/>
        <w:t>Questo diritto di utilizzo dei segni distintivi è concesso al PARTNER a titolo gratuito, ed è strettamente limitato agli usi che rientrano nella realizzazione dell’oggetto del presente Accordo.</w:t>
      </w:r>
    </w:p>
    <w:p w14:paraId="18AFC02B" w14:textId="77777777" w:rsidR="000F50AB" w:rsidRDefault="000F50AB" w:rsidP="000F50AB">
      <w:pPr>
        <w:pStyle w:val="Paragrafoelenco"/>
        <w:rPr>
          <w:rFonts w:ascii="Montserrat" w:hAnsi="Montserrat"/>
          <w:color w:val="212529"/>
          <w:sz w:val="21"/>
          <w:szCs w:val="21"/>
        </w:rPr>
      </w:pPr>
    </w:p>
    <w:p w14:paraId="1422951A" w14:textId="77777777" w:rsidR="000F50AB" w:rsidRDefault="002663D4" w:rsidP="000F50AB">
      <w:pPr>
        <w:pStyle w:val="NormaleWeb"/>
        <w:numPr>
          <w:ilvl w:val="0"/>
          <w:numId w:val="1"/>
        </w:numPr>
        <w:shd w:val="clear" w:color="auto" w:fill="FFFFFF"/>
        <w:spacing w:before="0" w:beforeAutospacing="0"/>
        <w:rPr>
          <w:rFonts w:ascii="Montserrat" w:hAnsi="Montserrat"/>
          <w:color w:val="212529"/>
          <w:sz w:val="21"/>
          <w:szCs w:val="21"/>
        </w:rPr>
      </w:pPr>
      <w:r w:rsidRPr="000F50AB">
        <w:rPr>
          <w:rFonts w:ascii="Montserrat" w:hAnsi="Montserrat"/>
          <w:color w:val="212529"/>
          <w:sz w:val="21"/>
          <w:szCs w:val="21"/>
        </w:rPr>
        <w:t>RESPONSABILITÀ DELLE PARTI</w:t>
      </w:r>
      <w:r w:rsidRPr="000F50AB">
        <w:rPr>
          <w:rFonts w:ascii="Montserrat" w:hAnsi="Montserrat"/>
          <w:color w:val="212529"/>
          <w:sz w:val="21"/>
          <w:szCs w:val="21"/>
        </w:rPr>
        <w:br/>
        <w:t>Ambedue le Parti del presente Accordo si impegnano ad eseguire il presente Accordo nel rispetto delle leggi e usi regionali e nazionali.</w:t>
      </w:r>
      <w:r w:rsidRPr="000F50AB">
        <w:rPr>
          <w:rFonts w:ascii="Montserrat" w:hAnsi="Montserrat"/>
          <w:color w:val="212529"/>
          <w:sz w:val="21"/>
          <w:szCs w:val="21"/>
        </w:rPr>
        <w:br/>
        <w:t>Le Parti convengono che le disposizioni del presente Accordo e gli eventuali scambi di informazioni avvenuti in fase di negoziazione e di esecuzione sono strettamente confidenziali. Nessuna di queste informazioni può essere comunicata a terzi senza previa autorizzazione scritta dell’altra Parte.</w:t>
      </w:r>
    </w:p>
    <w:p w14:paraId="0DBEBCC6" w14:textId="77777777" w:rsidR="000F50AB" w:rsidRDefault="000F50AB" w:rsidP="000F50AB">
      <w:pPr>
        <w:pStyle w:val="Paragrafoelenco"/>
        <w:rPr>
          <w:rFonts w:ascii="Montserrat" w:hAnsi="Montserrat"/>
          <w:color w:val="212529"/>
          <w:sz w:val="21"/>
          <w:szCs w:val="21"/>
        </w:rPr>
      </w:pPr>
    </w:p>
    <w:p w14:paraId="310D52EF" w14:textId="3C48ECD8" w:rsidR="000F50AB" w:rsidRDefault="002663D4" w:rsidP="000F50AB">
      <w:pPr>
        <w:pStyle w:val="NormaleWeb"/>
        <w:numPr>
          <w:ilvl w:val="0"/>
          <w:numId w:val="1"/>
        </w:numPr>
        <w:shd w:val="clear" w:color="auto" w:fill="FFFFFF"/>
        <w:spacing w:before="0" w:beforeAutospacing="0"/>
        <w:rPr>
          <w:rFonts w:ascii="Montserrat" w:hAnsi="Montserrat"/>
          <w:color w:val="212529"/>
          <w:sz w:val="21"/>
          <w:szCs w:val="21"/>
        </w:rPr>
      </w:pPr>
      <w:r w:rsidRPr="000F50AB">
        <w:rPr>
          <w:rFonts w:ascii="Montserrat" w:hAnsi="Montserrat"/>
          <w:color w:val="212529"/>
          <w:sz w:val="21"/>
          <w:szCs w:val="21"/>
        </w:rPr>
        <w:t xml:space="preserve"> SOSPENSIONE DELL’ACCORDO</w:t>
      </w:r>
      <w:r w:rsidRPr="000F50AB">
        <w:rPr>
          <w:rFonts w:ascii="Montserrat" w:hAnsi="Montserrat"/>
          <w:color w:val="212529"/>
          <w:sz w:val="21"/>
          <w:szCs w:val="21"/>
        </w:rPr>
        <w:br/>
        <w:t>Qualora, a seguito di forza maggiore o di qualsiasi altra ragione, l’una o l’altra Parte sono obbligate a interrompere le proprie prestazioni, l’esecuzione dell’Accordo è sospesa.</w:t>
      </w:r>
      <w:r w:rsidRPr="000F50AB">
        <w:rPr>
          <w:rFonts w:ascii="Montserrat" w:hAnsi="Montserrat"/>
          <w:color w:val="212529"/>
          <w:sz w:val="21"/>
          <w:szCs w:val="21"/>
        </w:rPr>
        <w:br/>
        <w:t>Ambedue le Parti possono in qualsiasi momento interrompere l'utilizzo del servizio dando un congruo preavviso per iscritto.</w:t>
      </w:r>
    </w:p>
    <w:p w14:paraId="67337629" w14:textId="77777777" w:rsidR="000F50AB" w:rsidRDefault="000F50AB" w:rsidP="000F50AB">
      <w:pPr>
        <w:pStyle w:val="Paragrafoelenco"/>
        <w:rPr>
          <w:rFonts w:ascii="Montserrat" w:hAnsi="Montserrat"/>
          <w:color w:val="212529"/>
          <w:sz w:val="21"/>
          <w:szCs w:val="21"/>
        </w:rPr>
      </w:pPr>
    </w:p>
    <w:p w14:paraId="0CAC0194" w14:textId="536A5CC3" w:rsidR="000F50AB" w:rsidRDefault="002663D4" w:rsidP="000F50AB">
      <w:pPr>
        <w:pStyle w:val="NormaleWeb"/>
        <w:numPr>
          <w:ilvl w:val="0"/>
          <w:numId w:val="1"/>
        </w:numPr>
        <w:shd w:val="clear" w:color="auto" w:fill="FFFFFF"/>
        <w:spacing w:before="0" w:beforeAutospacing="0"/>
        <w:rPr>
          <w:rFonts w:ascii="Montserrat" w:hAnsi="Montserrat"/>
          <w:color w:val="212529"/>
          <w:sz w:val="21"/>
          <w:szCs w:val="21"/>
        </w:rPr>
      </w:pPr>
      <w:r w:rsidRPr="000F50AB">
        <w:rPr>
          <w:rFonts w:ascii="Montserrat" w:hAnsi="Montserrat"/>
          <w:color w:val="212529"/>
          <w:sz w:val="21"/>
          <w:szCs w:val="21"/>
        </w:rPr>
        <w:t>DURATA E RISOLUZIONE DELL’ACCORDO</w:t>
      </w:r>
      <w:r w:rsidRPr="000F50AB">
        <w:rPr>
          <w:rFonts w:ascii="Montserrat" w:hAnsi="Montserrat"/>
          <w:color w:val="212529"/>
          <w:sz w:val="21"/>
          <w:szCs w:val="21"/>
        </w:rPr>
        <w:br/>
        <w:t>Il presente Accordo è concluso per un periodo di dodici (</w:t>
      </w:r>
      <w:r w:rsidR="00536A45" w:rsidRPr="000F50AB">
        <w:rPr>
          <w:rFonts w:ascii="Montserrat" w:hAnsi="Montserrat"/>
          <w:color w:val="212529"/>
          <w:sz w:val="21"/>
          <w:szCs w:val="21"/>
        </w:rPr>
        <w:t>4</w:t>
      </w:r>
      <w:r w:rsidRPr="000F50AB">
        <w:rPr>
          <w:rFonts w:ascii="Montserrat" w:hAnsi="Montserrat"/>
          <w:color w:val="212529"/>
          <w:sz w:val="21"/>
          <w:szCs w:val="21"/>
        </w:rPr>
        <w:t>) mesi</w:t>
      </w:r>
      <w:r w:rsidR="00536A45" w:rsidRPr="000F50AB">
        <w:rPr>
          <w:rFonts w:ascii="Montserrat" w:hAnsi="Montserrat"/>
          <w:color w:val="212529"/>
          <w:sz w:val="21"/>
          <w:szCs w:val="21"/>
        </w:rPr>
        <w:t>, sino alla conclusione della campagna di Natale 2023 di Fondazione Heal</w:t>
      </w:r>
      <w:r w:rsidRPr="000F50AB">
        <w:rPr>
          <w:rFonts w:ascii="Montserrat" w:hAnsi="Montserrat"/>
          <w:color w:val="212529"/>
          <w:sz w:val="21"/>
          <w:szCs w:val="21"/>
        </w:rPr>
        <w:t>.</w:t>
      </w:r>
      <w:r w:rsidRPr="000F50AB">
        <w:rPr>
          <w:rFonts w:ascii="Montserrat" w:hAnsi="Montserrat"/>
          <w:color w:val="212529"/>
          <w:sz w:val="21"/>
          <w:szCs w:val="21"/>
        </w:rPr>
        <w:br/>
        <w:t>Entra in vigore a partire dalla data di sottoscrizione dell’Accordo da parte di entrambe le Parti.</w:t>
      </w:r>
      <w:r w:rsidRPr="000F50AB">
        <w:rPr>
          <w:rFonts w:ascii="Montserrat" w:hAnsi="Montserrat"/>
          <w:color w:val="212529"/>
          <w:sz w:val="21"/>
          <w:szCs w:val="21"/>
        </w:rPr>
        <w:br/>
        <w:t>Al termine del periodo contrattuale cui al punto precedente, l’Accordo si rinnova tacitamente di anno in anno, salvo denuncia di una delle due Parti. </w:t>
      </w:r>
      <w:r w:rsidRPr="000F50AB">
        <w:rPr>
          <w:rFonts w:ascii="Montserrat" w:hAnsi="Montserrat"/>
          <w:color w:val="212529"/>
          <w:sz w:val="21"/>
          <w:szCs w:val="21"/>
        </w:rPr>
        <w:br/>
        <w:t>In caso di fallimento di una delle Parti di adempiere ai suoi obblighi, l'altra Parte può</w:t>
      </w:r>
      <w:r w:rsidRPr="000F50AB">
        <w:rPr>
          <w:rFonts w:ascii="Montserrat" w:hAnsi="Montserrat"/>
          <w:color w:val="212529"/>
          <w:sz w:val="21"/>
          <w:szCs w:val="21"/>
        </w:rPr>
        <w:br/>
        <w:t>risolvere automaticamente l’Accordo.</w:t>
      </w:r>
    </w:p>
    <w:p w14:paraId="3DC54164" w14:textId="77777777" w:rsidR="000F50AB" w:rsidRDefault="000F50AB" w:rsidP="000F50AB">
      <w:pPr>
        <w:pStyle w:val="Paragrafoelenco"/>
        <w:rPr>
          <w:rFonts w:ascii="Montserrat" w:hAnsi="Montserrat"/>
          <w:color w:val="212529"/>
          <w:sz w:val="21"/>
          <w:szCs w:val="21"/>
        </w:rPr>
      </w:pPr>
    </w:p>
    <w:p w14:paraId="26E5C944" w14:textId="7F9C14EA" w:rsidR="000F50AB" w:rsidRDefault="002663D4" w:rsidP="000F50AB">
      <w:pPr>
        <w:pStyle w:val="NormaleWeb"/>
        <w:numPr>
          <w:ilvl w:val="0"/>
          <w:numId w:val="1"/>
        </w:numPr>
        <w:shd w:val="clear" w:color="auto" w:fill="FFFFFF"/>
        <w:spacing w:before="0" w:beforeAutospacing="0"/>
        <w:rPr>
          <w:rFonts w:ascii="Montserrat" w:hAnsi="Montserrat"/>
          <w:color w:val="212529"/>
          <w:sz w:val="21"/>
          <w:szCs w:val="21"/>
        </w:rPr>
      </w:pPr>
      <w:r w:rsidRPr="000F50AB">
        <w:rPr>
          <w:rFonts w:ascii="Montserrat" w:hAnsi="Montserrat"/>
          <w:color w:val="212529"/>
          <w:sz w:val="21"/>
          <w:szCs w:val="21"/>
        </w:rPr>
        <w:t xml:space="preserve"> DISPOSIZIONI FINALI</w:t>
      </w:r>
      <w:r w:rsidRPr="000F50AB">
        <w:rPr>
          <w:rFonts w:ascii="Montserrat" w:hAnsi="Montserrat"/>
          <w:color w:val="212529"/>
          <w:sz w:val="21"/>
          <w:szCs w:val="21"/>
        </w:rPr>
        <w:br/>
        <w:t>Nessuna Parte del presente accordo potrà cedere il presente Accordo senza il consenso scritto dell'altra parte, pena la risoluzione immediata del contratto. </w:t>
      </w:r>
      <w:r w:rsidRPr="000F50AB">
        <w:rPr>
          <w:rFonts w:ascii="Montserrat" w:hAnsi="Montserrat"/>
          <w:color w:val="212529"/>
          <w:sz w:val="21"/>
          <w:szCs w:val="21"/>
        </w:rPr>
        <w:br/>
        <w:t>In caso di difficoltà sull’interpretazione o sull'esecuzione del presente contratto, le Parti si adoperano, nei limiti del possibile a risolvere la controversia in via amichevole. </w:t>
      </w:r>
      <w:r w:rsidRPr="000F50AB">
        <w:rPr>
          <w:rFonts w:ascii="Montserrat" w:hAnsi="Montserrat"/>
          <w:color w:val="212529"/>
          <w:sz w:val="21"/>
          <w:szCs w:val="21"/>
        </w:rPr>
        <w:br/>
        <w:t>Il presente Accordo è soggetto alla legge italiana.</w:t>
      </w:r>
    </w:p>
    <w:p w14:paraId="5866ECED" w14:textId="77777777" w:rsidR="000F50AB" w:rsidRDefault="000F50AB" w:rsidP="000F50AB">
      <w:pPr>
        <w:pStyle w:val="Paragrafoelenco"/>
        <w:rPr>
          <w:rFonts w:ascii="Montserrat" w:hAnsi="Montserrat"/>
          <w:color w:val="212529"/>
          <w:sz w:val="21"/>
          <w:szCs w:val="21"/>
        </w:rPr>
      </w:pPr>
    </w:p>
    <w:p w14:paraId="71DB9D5A" w14:textId="77777777" w:rsidR="006E43DA" w:rsidRDefault="002663D4" w:rsidP="000F50AB">
      <w:pPr>
        <w:pStyle w:val="NormaleWeb"/>
        <w:numPr>
          <w:ilvl w:val="0"/>
          <w:numId w:val="1"/>
        </w:numPr>
        <w:shd w:val="clear" w:color="auto" w:fill="FFFFFF"/>
        <w:spacing w:before="0" w:beforeAutospacing="0"/>
        <w:rPr>
          <w:rFonts w:ascii="Montserrat" w:hAnsi="Montserrat"/>
          <w:color w:val="212529"/>
          <w:sz w:val="21"/>
          <w:szCs w:val="21"/>
        </w:rPr>
      </w:pPr>
      <w:r w:rsidRPr="000F50AB">
        <w:rPr>
          <w:rFonts w:ascii="Montserrat" w:hAnsi="Montserrat"/>
          <w:color w:val="212529"/>
          <w:sz w:val="21"/>
          <w:szCs w:val="21"/>
        </w:rPr>
        <w:t>FORO COMPETENTE</w:t>
      </w:r>
      <w:r w:rsidRPr="000F50AB">
        <w:rPr>
          <w:rFonts w:ascii="Montserrat" w:hAnsi="Montserrat"/>
          <w:color w:val="212529"/>
          <w:sz w:val="21"/>
          <w:szCs w:val="21"/>
        </w:rPr>
        <w:br/>
      </w:r>
      <w:proofErr w:type="spellStart"/>
      <w:r w:rsidRPr="000F50AB">
        <w:rPr>
          <w:rFonts w:ascii="Montserrat" w:hAnsi="Montserrat"/>
          <w:color w:val="212529"/>
          <w:sz w:val="21"/>
          <w:szCs w:val="21"/>
        </w:rPr>
        <w:t>Competente</w:t>
      </w:r>
      <w:proofErr w:type="spellEnd"/>
      <w:r w:rsidRPr="000F50AB">
        <w:rPr>
          <w:rFonts w:ascii="Montserrat" w:hAnsi="Montserrat"/>
          <w:color w:val="212529"/>
          <w:sz w:val="21"/>
          <w:szCs w:val="21"/>
        </w:rPr>
        <w:t xml:space="preserve"> a decidere in merito ad ogni controversia derivante dalla esecuzione e/o interpretazione del presente Accordo sarà il Tribunale di</w:t>
      </w:r>
      <w:r w:rsidR="000F50AB">
        <w:rPr>
          <w:rFonts w:ascii="Montserrat" w:hAnsi="Montserrat"/>
          <w:color w:val="212529"/>
          <w:sz w:val="21"/>
          <w:szCs w:val="21"/>
        </w:rPr>
        <w:t xml:space="preserve"> Cassino.</w:t>
      </w:r>
    </w:p>
    <w:p w14:paraId="11308381" w14:textId="77777777" w:rsidR="006E43DA" w:rsidRDefault="006E43DA" w:rsidP="006E43DA">
      <w:pPr>
        <w:pStyle w:val="Paragrafoelenco"/>
        <w:rPr>
          <w:rFonts w:ascii="Montserrat" w:hAnsi="Montserrat"/>
          <w:color w:val="212529"/>
          <w:sz w:val="21"/>
          <w:szCs w:val="21"/>
        </w:rPr>
      </w:pPr>
    </w:p>
    <w:p w14:paraId="7EBD66A7" w14:textId="4BC94D4C" w:rsidR="002663D4" w:rsidRPr="000F50AB" w:rsidRDefault="002663D4" w:rsidP="006E43DA">
      <w:pPr>
        <w:pStyle w:val="NormaleWeb"/>
        <w:shd w:val="clear" w:color="auto" w:fill="FFFFFF"/>
        <w:spacing w:before="0" w:beforeAutospacing="0"/>
        <w:ind w:left="720"/>
        <w:rPr>
          <w:rFonts w:ascii="Montserrat" w:hAnsi="Montserrat"/>
          <w:color w:val="212529"/>
          <w:sz w:val="21"/>
          <w:szCs w:val="21"/>
        </w:rPr>
      </w:pPr>
      <w:r w:rsidRPr="000F50AB">
        <w:rPr>
          <w:rFonts w:ascii="Montserrat" w:hAnsi="Montserrat"/>
          <w:color w:val="212529"/>
          <w:sz w:val="21"/>
          <w:szCs w:val="21"/>
        </w:rPr>
        <w:br/>
      </w:r>
      <w:r w:rsidRPr="000F50AB">
        <w:rPr>
          <w:rFonts w:ascii="Montserrat" w:hAnsi="Montserrat"/>
          <w:color w:val="212529"/>
          <w:sz w:val="21"/>
          <w:szCs w:val="21"/>
        </w:rPr>
        <w:br/>
        <w:t>Luogo e data ……………………………..</w:t>
      </w:r>
      <w:r w:rsidRPr="000F50AB">
        <w:rPr>
          <w:rFonts w:ascii="Montserrat" w:hAnsi="Montserrat"/>
          <w:color w:val="212529"/>
          <w:sz w:val="21"/>
          <w:szCs w:val="21"/>
        </w:rPr>
        <w:br/>
        <w:t>Letto e sottoscritto</w:t>
      </w:r>
      <w:r w:rsidRPr="000F50AB">
        <w:rPr>
          <w:rFonts w:ascii="Montserrat" w:hAnsi="Montserrat"/>
          <w:color w:val="212529"/>
          <w:sz w:val="21"/>
          <w:szCs w:val="21"/>
        </w:rPr>
        <w:br/>
      </w:r>
      <w:r w:rsidRPr="000F50AB">
        <w:rPr>
          <w:rFonts w:ascii="Montserrat" w:hAnsi="Montserrat"/>
          <w:color w:val="212529"/>
          <w:sz w:val="21"/>
          <w:szCs w:val="21"/>
        </w:rPr>
        <w:br/>
      </w:r>
      <w:r w:rsidR="000F50AB">
        <w:rPr>
          <w:rFonts w:ascii="Montserrat" w:hAnsi="Montserrat"/>
          <w:color w:val="212529"/>
          <w:sz w:val="21"/>
          <w:szCs w:val="21"/>
        </w:rPr>
        <w:t>Fondazione Heal</w:t>
      </w:r>
      <w:r w:rsidRPr="000F50AB">
        <w:rPr>
          <w:rFonts w:ascii="Montserrat" w:hAnsi="Montserrat"/>
          <w:color w:val="212529"/>
          <w:sz w:val="21"/>
          <w:szCs w:val="21"/>
        </w:rPr>
        <w:t xml:space="preserve"> …………………………………….</w:t>
      </w:r>
      <w:r w:rsidRPr="000F50AB">
        <w:rPr>
          <w:rFonts w:ascii="Montserrat" w:hAnsi="Montserrat"/>
          <w:color w:val="212529"/>
          <w:sz w:val="21"/>
          <w:szCs w:val="21"/>
        </w:rPr>
        <w:br/>
      </w:r>
      <w:r w:rsidRPr="000F50AB">
        <w:rPr>
          <w:rFonts w:ascii="Montserrat" w:hAnsi="Montserrat"/>
          <w:color w:val="212529"/>
          <w:sz w:val="21"/>
          <w:szCs w:val="21"/>
        </w:rPr>
        <w:br/>
        <w:t>PARTNER ………………………………</w:t>
      </w:r>
      <w:r w:rsidR="006E43DA">
        <w:rPr>
          <w:rFonts w:ascii="Montserrat" w:hAnsi="Montserrat"/>
          <w:color w:val="212529"/>
          <w:sz w:val="21"/>
          <w:szCs w:val="21"/>
        </w:rPr>
        <w:t>….</w:t>
      </w:r>
      <w:r w:rsidRPr="000F50AB">
        <w:rPr>
          <w:rFonts w:ascii="Montserrat" w:hAnsi="Montserrat"/>
          <w:color w:val="212529"/>
          <w:sz w:val="21"/>
          <w:szCs w:val="21"/>
        </w:rPr>
        <w:br/>
      </w:r>
      <w:r w:rsidRPr="000F50AB">
        <w:rPr>
          <w:rFonts w:ascii="Montserrat" w:hAnsi="Montserrat"/>
          <w:color w:val="212529"/>
          <w:sz w:val="21"/>
          <w:szCs w:val="21"/>
        </w:rPr>
        <w:br/>
        <w:t>Ai sensi e per gli effetti di cui agli Artt. 1341 e1342 C.C. le Parti dichiarano di approvare espressamente gli articoli 3 (Prezzi e pagamenti), 4 (Proprietà e diritto di utilizzo dei segni distintivi di ALFA); 7 (Durata e risoluzione dell’Accordo); 9 (Foro competente).</w:t>
      </w:r>
    </w:p>
    <w:p w14:paraId="431823B5" w14:textId="77777777" w:rsidR="004E4B58" w:rsidRDefault="004E4B58"/>
    <w:sectPr w:rsidR="004E4B58" w:rsidSect="00A2281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41B"/>
    <w:multiLevelType w:val="hybridMultilevel"/>
    <w:tmpl w:val="0078556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D5C95"/>
    <w:multiLevelType w:val="hybridMultilevel"/>
    <w:tmpl w:val="28628EAC"/>
    <w:lvl w:ilvl="0" w:tplc="C4BE241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5771CD2"/>
    <w:multiLevelType w:val="hybridMultilevel"/>
    <w:tmpl w:val="357653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2737F"/>
    <w:multiLevelType w:val="hybridMultilevel"/>
    <w:tmpl w:val="3DBCD2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3093814">
    <w:abstractNumId w:val="2"/>
  </w:num>
  <w:num w:numId="2" w16cid:durableId="570654672">
    <w:abstractNumId w:val="3"/>
  </w:num>
  <w:num w:numId="3" w16cid:durableId="1867668022">
    <w:abstractNumId w:val="0"/>
  </w:num>
  <w:num w:numId="4" w16cid:durableId="1507749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D4"/>
    <w:rsid w:val="0001073D"/>
    <w:rsid w:val="000F50AB"/>
    <w:rsid w:val="0016041A"/>
    <w:rsid w:val="002216C6"/>
    <w:rsid w:val="002663D4"/>
    <w:rsid w:val="004E4B58"/>
    <w:rsid w:val="005237D0"/>
    <w:rsid w:val="00536A45"/>
    <w:rsid w:val="006412AD"/>
    <w:rsid w:val="006E43DA"/>
    <w:rsid w:val="008917E7"/>
    <w:rsid w:val="00A22814"/>
    <w:rsid w:val="00AE53D4"/>
    <w:rsid w:val="00C76CB7"/>
    <w:rsid w:val="00CF6875"/>
    <w:rsid w:val="00D269E9"/>
    <w:rsid w:val="00D7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F506"/>
  <w15:chartTrackingRefBased/>
  <w15:docId w15:val="{9388E815-5733-8743-AD46-74D2DDB0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663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1604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041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F5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progettohea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rogettohea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gettoheal.com/" TargetMode="External"/><Relationship Id="rId11" Type="http://schemas.openxmlformats.org/officeDocument/2006/relationships/hyperlink" Target="http://www.progettoheal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2023-10-06T12:18:00Z</dcterms:created>
  <dcterms:modified xsi:type="dcterms:W3CDTF">2023-10-12T13:57:00Z</dcterms:modified>
</cp:coreProperties>
</file>